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D95B26" w:rsidP="00B51D3B">
      <w:pPr>
        <w:rPr>
          <w:rFonts w:asciiTheme="majorHAnsi" w:hAnsiTheme="majorHAnsi"/>
        </w:rPr>
      </w:pPr>
      <w:r w:rsidRPr="00B51D3B">
        <w:rPr>
          <w:rFonts w:asciiTheme="majorHAnsi" w:hAnsiTheme="majorHAnsi"/>
          <w:noProof/>
        </w:rPr>
        <w:drawing>
          <wp:inline distT="0" distB="0" distL="0" distR="0" wp14:anchorId="5A8BA415" wp14:editId="3A229FE8">
            <wp:extent cx="5760720" cy="557943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20DBA" w:rsidRDefault="00920DBA" w:rsidP="00920DBA">
      <w:pPr>
        <w:jc w:val="center"/>
        <w:rPr>
          <w:rFonts w:eastAsia="Calibri" w:cs="Times New Roman"/>
          <w:b/>
          <w:sz w:val="24"/>
          <w:szCs w:val="24"/>
        </w:rPr>
      </w:pP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920DBA" w:rsidRPr="00902359" w:rsidRDefault="00920DBA" w:rsidP="00920DBA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920DBA" w:rsidRPr="00902359" w:rsidRDefault="00920DBA" w:rsidP="00920DBA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sz w:val="22"/>
          <w:szCs w:val="22"/>
          <w:lang w:eastAsia="en-US"/>
        </w:rPr>
        <w:t>W ramach realizacji projektu Uczestnicy</w:t>
      </w:r>
      <w:r w:rsidR="00902359" w:rsidRPr="00902359">
        <w:rPr>
          <w:rFonts w:ascii="Cambria" w:eastAsia="Calibri" w:hAnsi="Cambria" w:cs="Times New Roman"/>
          <w:sz w:val="22"/>
          <w:szCs w:val="22"/>
          <w:lang w:eastAsia="en-US"/>
        </w:rPr>
        <w:t>/</w:t>
      </w:r>
      <w:proofErr w:type="spellStart"/>
      <w:r w:rsidR="00902359" w:rsidRPr="00902359">
        <w:rPr>
          <w:rFonts w:ascii="Cambria" w:eastAsia="Calibri" w:hAnsi="Cambria" w:cs="Times New Roman"/>
          <w:sz w:val="22"/>
          <w:szCs w:val="22"/>
          <w:lang w:eastAsia="en-US"/>
        </w:rPr>
        <w:t>czki</w:t>
      </w:r>
      <w:proofErr w:type="spellEnd"/>
      <w:r w:rsidR="00902359" w:rsidRPr="00902359"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Pr="00902359">
        <w:rPr>
          <w:rFonts w:ascii="Cambria" w:eastAsia="Calibri" w:hAnsi="Cambria" w:cs="Times New Roman"/>
          <w:sz w:val="22"/>
          <w:szCs w:val="22"/>
          <w:lang w:eastAsia="en-US"/>
        </w:rPr>
        <w:t xml:space="preserve"> biorą udział w 80 godzinach zajęć  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„Akademii Dobrego Rodzica”,</w:t>
      </w:r>
      <w:r w:rsidRPr="00902359">
        <w:rPr>
          <w:rFonts w:ascii="Cambria" w:eastAsia="Calibri" w:hAnsi="Cambria" w:cs="Times New Roman"/>
          <w:sz w:val="22"/>
          <w:szCs w:val="22"/>
          <w:lang w:eastAsia="en-US"/>
        </w:rPr>
        <w:t xml:space="preserve"> których celem jest podnoszenie  kompetencji wychowawczych .  Zajęcia realizowane są w modułach 4 godzin zegarowych.  Zajęcia prowadzi pedagog specjalizujący się w dziedzinie wzmacniania jakości funkcjonowania rodzin. </w:t>
      </w:r>
    </w:p>
    <w:p w:rsidR="00920DBA" w:rsidRPr="00902359" w:rsidRDefault="00920DBA" w:rsidP="00920DBA">
      <w:pPr>
        <w:jc w:val="both"/>
        <w:rPr>
          <w:rFonts w:ascii="Cambria" w:eastAsia="Times New Roman" w:hAnsi="Cambria" w:cs="Times New Roman"/>
          <w:b/>
          <w:sz w:val="22"/>
          <w:szCs w:val="22"/>
        </w:rPr>
      </w:pPr>
    </w:p>
    <w:p w:rsidR="00920DBA" w:rsidRPr="00902359" w:rsidRDefault="00920DBA" w:rsidP="00920DBA">
      <w:pPr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902359">
        <w:rPr>
          <w:rFonts w:ascii="Cambria" w:eastAsia="Times New Roman" w:hAnsi="Cambria" w:cs="Times New Roman"/>
          <w:b/>
          <w:sz w:val="22"/>
          <w:szCs w:val="22"/>
        </w:rPr>
        <w:t>Dzięki udziałowi w zajęciach Uczestnicy</w:t>
      </w:r>
      <w:r w:rsidR="00902359" w:rsidRPr="00902359">
        <w:rPr>
          <w:rFonts w:ascii="Cambria" w:eastAsia="Times New Roman" w:hAnsi="Cambria" w:cs="Times New Roman"/>
          <w:b/>
          <w:sz w:val="22"/>
          <w:szCs w:val="22"/>
        </w:rPr>
        <w:t>/</w:t>
      </w:r>
      <w:proofErr w:type="spellStart"/>
      <w:r w:rsidR="00902359" w:rsidRPr="00902359">
        <w:rPr>
          <w:rFonts w:ascii="Cambria" w:eastAsia="Times New Roman" w:hAnsi="Cambria" w:cs="Times New Roman"/>
          <w:b/>
          <w:sz w:val="22"/>
          <w:szCs w:val="22"/>
        </w:rPr>
        <w:t>czki</w:t>
      </w:r>
      <w:proofErr w:type="spellEnd"/>
      <w:r w:rsidRPr="00902359">
        <w:rPr>
          <w:rFonts w:ascii="Cambria" w:eastAsia="Times New Roman" w:hAnsi="Cambria" w:cs="Times New Roman"/>
          <w:b/>
          <w:sz w:val="22"/>
          <w:szCs w:val="22"/>
        </w:rPr>
        <w:t xml:space="preserve"> projektu :</w:t>
      </w:r>
    </w:p>
    <w:p w:rsidR="00920DBA" w:rsidRPr="00902359" w:rsidRDefault="00920DBA" w:rsidP="00920DB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Poszerzą wiedzę na temat funkcjonowania rodziny i pełnienia ról rodzicielskich.</w:t>
      </w:r>
    </w:p>
    <w:p w:rsidR="00920DBA" w:rsidRPr="00902359" w:rsidRDefault="00920DBA" w:rsidP="00920DB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 xml:space="preserve">Pogłębią samoświadomość i refleksję na temat akceptowanych systemów wartości, przyjmowanych postaw rodzicielskich, mocnych stron w wypełnianiu roli rodzica oraz skuteczności określonych metod wychowawczych. </w:t>
      </w:r>
    </w:p>
    <w:p w:rsidR="00920DBA" w:rsidRPr="00902359" w:rsidRDefault="00920DBA" w:rsidP="00920DB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Będą bardziej świadomi swoich uczuć, myśli, przekonań i potrzeb. Będą lepiej rozpoznawać motywy własnych działań. Zdobędą umiejętność rozpoznawania własnych emocji i ich kontroli.</w:t>
      </w:r>
    </w:p>
    <w:p w:rsidR="00920DBA" w:rsidRPr="00902359" w:rsidRDefault="00920DBA" w:rsidP="00920DB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Poznają zasady tworzenia i nabędą umiejętności kształtowania dobrych relacji pomiędzy rodzicami i dzieckiem.</w:t>
      </w:r>
    </w:p>
    <w:p w:rsidR="00920DBA" w:rsidRPr="00902359" w:rsidRDefault="00920DBA" w:rsidP="00920DBA">
      <w:pPr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Podwyższą własne kompetencje wychowawcze m.in.    w zakresie aktywnego i efektywnego słuchania, rozpoznawania uczuć i potrzeb dzieci, nieinwazyjnego,  pozbawionego przemocy wpływania na dzieci i rozwiązywania sytuacji problemowych, asertywnego stawiania granic zrachowaniom niewłaściwym.</w:t>
      </w:r>
    </w:p>
    <w:p w:rsidR="00920DBA" w:rsidRPr="00902359" w:rsidRDefault="00920DBA" w:rsidP="00920DBA">
      <w:pPr>
        <w:rPr>
          <w:rFonts w:ascii="Cambria" w:eastAsia="Times New Roman" w:hAnsi="Cambria" w:cs="Times New Roman"/>
          <w:b/>
          <w:sz w:val="22"/>
          <w:szCs w:val="22"/>
        </w:rPr>
      </w:pPr>
    </w:p>
    <w:p w:rsidR="00920DBA" w:rsidRPr="00902359" w:rsidRDefault="00920DBA" w:rsidP="00920DBA">
      <w:pPr>
        <w:rPr>
          <w:rFonts w:ascii="Cambria" w:eastAsia="Times New Roman" w:hAnsi="Cambria" w:cs="Times New Roman"/>
          <w:b/>
          <w:sz w:val="22"/>
          <w:szCs w:val="22"/>
        </w:rPr>
      </w:pPr>
      <w:r w:rsidRPr="00902359">
        <w:rPr>
          <w:rFonts w:ascii="Cambria" w:eastAsia="Times New Roman" w:hAnsi="Cambria" w:cs="Times New Roman"/>
          <w:b/>
          <w:sz w:val="22"/>
          <w:szCs w:val="22"/>
        </w:rPr>
        <w:t>Spodziewanym efektem wparcia projektowego uzyskanego przez Uczestników projektu w wyniku uczestnictwa w „Akademii Dobrego Rodzica będzie:</w:t>
      </w:r>
    </w:p>
    <w:p w:rsidR="00920DBA" w:rsidRPr="00902359" w:rsidRDefault="00920DBA" w:rsidP="00920DBA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Podniesienie skuteczności oddziaływań wychowawczych, zmniejszenie bezradności wychowawczej.</w:t>
      </w:r>
    </w:p>
    <w:p w:rsidR="00920DBA" w:rsidRPr="00902359" w:rsidRDefault="00920DBA" w:rsidP="00920DBA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Podniesienie jakości kontaktów emocjonalnych rodzic – dziecko.</w:t>
      </w:r>
      <w:bookmarkStart w:id="0" w:name="_GoBack"/>
      <w:bookmarkEnd w:id="0"/>
    </w:p>
    <w:p w:rsidR="00920DBA" w:rsidRPr="00902359" w:rsidRDefault="00920DBA" w:rsidP="00920DBA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Poprawa relacji interpersonalnych w rodzinie.</w:t>
      </w:r>
    </w:p>
    <w:p w:rsidR="00920DBA" w:rsidRPr="00902359" w:rsidRDefault="00920DBA" w:rsidP="00920DBA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Zmiana postaw rodzicielskich w kierunku wartości pożądanych wychowawczo.</w:t>
      </w:r>
    </w:p>
    <w:p w:rsidR="00920DBA" w:rsidRPr="00902359" w:rsidRDefault="00920DBA" w:rsidP="00920DBA">
      <w:pPr>
        <w:rPr>
          <w:rFonts w:ascii="Cambria" w:eastAsia="Times New Roman" w:hAnsi="Cambria" w:cs="Times New Roman"/>
          <w:sz w:val="22"/>
          <w:szCs w:val="22"/>
        </w:rPr>
      </w:pPr>
      <w:r w:rsidRPr="00902359">
        <w:rPr>
          <w:rFonts w:ascii="Cambria" w:eastAsia="Times New Roman" w:hAnsi="Cambria" w:cs="Times New Roman"/>
          <w:sz w:val="22"/>
          <w:szCs w:val="22"/>
        </w:rPr>
        <w:t>Asystent Rodziny, Kierownik GOPS, pracownicy socjalni i Koordynator projektu zachęcają do systematycznego uczestnictwa w zajęciach „Akademii Dobrego Rodzica”</w:t>
      </w:r>
    </w:p>
    <w:p w:rsidR="00920DBA" w:rsidRPr="00902359" w:rsidRDefault="00920DBA" w:rsidP="00920DBA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926E89" w:rsidRPr="00902359" w:rsidRDefault="00926E89" w:rsidP="00B51D3B">
      <w:pPr>
        <w:rPr>
          <w:rFonts w:asciiTheme="majorHAnsi" w:hAnsiTheme="majorHAnsi"/>
          <w:sz w:val="22"/>
          <w:szCs w:val="22"/>
        </w:rPr>
      </w:pPr>
    </w:p>
    <w:sectPr w:rsidR="00926E89" w:rsidRPr="0090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B4" w:rsidRDefault="00A43CB4" w:rsidP="00865CFE">
      <w:r>
        <w:separator/>
      </w:r>
    </w:p>
  </w:endnote>
  <w:endnote w:type="continuationSeparator" w:id="0">
    <w:p w:rsidR="00A43CB4" w:rsidRDefault="00A43CB4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B4" w:rsidRDefault="00A43CB4" w:rsidP="00865CFE">
      <w:r>
        <w:separator/>
      </w:r>
    </w:p>
  </w:footnote>
  <w:footnote w:type="continuationSeparator" w:id="0">
    <w:p w:rsidR="00A43CB4" w:rsidRDefault="00A43CB4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E6830"/>
    <w:rsid w:val="00311DA1"/>
    <w:rsid w:val="003235A7"/>
    <w:rsid w:val="0035272E"/>
    <w:rsid w:val="00385648"/>
    <w:rsid w:val="00413312"/>
    <w:rsid w:val="004334A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B13B77"/>
    <w:rsid w:val="00B51D3B"/>
    <w:rsid w:val="00B8360D"/>
    <w:rsid w:val="00C203D5"/>
    <w:rsid w:val="00C45D58"/>
    <w:rsid w:val="00D55EDE"/>
    <w:rsid w:val="00D910A1"/>
    <w:rsid w:val="00D951CB"/>
    <w:rsid w:val="00D95B26"/>
    <w:rsid w:val="00E00F2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2019-06-25T17:20:00Z</dcterms:created>
  <dcterms:modified xsi:type="dcterms:W3CDTF">2019-06-25T17:24:00Z</dcterms:modified>
</cp:coreProperties>
</file>