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D83EE5">
        <w:rPr>
          <w:rFonts w:ascii="Times New Roman" w:eastAsia="Times New Roman" w:hAnsi="Times New Roman" w:cs="Times New Roman"/>
          <w:lang w:eastAsia="zh-CN"/>
        </w:rPr>
        <w:t>a 16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animacji czasu wolnego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CF7DA5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</w:t>
      </w:r>
      <w:r w:rsidR="00D83EE5">
        <w:rPr>
          <w:rFonts w:ascii="Times New Roman" w:eastAsia="Calibri" w:hAnsi="Times New Roman" w:cs="Times New Roman"/>
          <w:b/>
        </w:rPr>
        <w:t xml:space="preserve"> warsztatów animacji czasu wolnego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D83EE5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CF7DA5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zgodnie z zapisami tabeli.</w:t>
      </w: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32" w:rsidRDefault="00C84B32" w:rsidP="00CD5B4E">
      <w:pPr>
        <w:spacing w:after="0" w:line="240" w:lineRule="auto"/>
      </w:pPr>
      <w:r>
        <w:separator/>
      </w:r>
    </w:p>
  </w:endnote>
  <w:endnote w:type="continuationSeparator" w:id="0">
    <w:p w:rsidR="00C84B32" w:rsidRDefault="00C84B32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32" w:rsidRDefault="00C84B32" w:rsidP="00CD5B4E">
      <w:pPr>
        <w:spacing w:after="0" w:line="240" w:lineRule="auto"/>
      </w:pPr>
      <w:r>
        <w:separator/>
      </w:r>
    </w:p>
  </w:footnote>
  <w:footnote w:type="continuationSeparator" w:id="0">
    <w:p w:rsidR="00C84B32" w:rsidRDefault="00C84B32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E3498"/>
    <w:rsid w:val="007560BB"/>
    <w:rsid w:val="0077773C"/>
    <w:rsid w:val="007978C7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84B32"/>
    <w:rsid w:val="00C95719"/>
    <w:rsid w:val="00CA7EE4"/>
    <w:rsid w:val="00CD5B4E"/>
    <w:rsid w:val="00CF7DA5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2019-07-10T07:41:00Z</dcterms:created>
  <dcterms:modified xsi:type="dcterms:W3CDTF">2020-07-30T08:26:00Z</dcterms:modified>
</cp:coreProperties>
</file>